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03332" w14:textId="25935B5A" w:rsidR="00476F8A" w:rsidRDefault="00622111" w:rsidP="002C17DF">
      <w:pPr>
        <w:spacing w:after="240"/>
        <w:rPr>
          <w:b/>
          <w:sz w:val="28"/>
        </w:rPr>
      </w:pPr>
      <w:bookmarkStart w:id="0" w:name="_Toc524969044"/>
      <w:bookmarkStart w:id="1" w:name="_Toc525025966"/>
      <w:bookmarkStart w:id="2" w:name="_Toc524969045"/>
      <w:bookmarkStart w:id="3" w:name="_Toc525025967"/>
      <w:bookmarkStart w:id="4" w:name="_Требования_к_оформлению_текстовой_ч"/>
      <w:bookmarkStart w:id="5" w:name="_Toc524969047"/>
      <w:bookmarkStart w:id="6" w:name="_MON_1287493112"/>
      <w:bookmarkStart w:id="7" w:name="_MON_1287493117"/>
      <w:bookmarkStart w:id="8" w:name="_MON_1288441041"/>
      <w:bookmarkStart w:id="9" w:name="_MON_1288703504"/>
      <w:bookmarkStart w:id="10" w:name="_MON_1294235415"/>
      <w:bookmarkStart w:id="11" w:name="_MON_1294235429"/>
      <w:bookmarkStart w:id="12" w:name="_MON_1227357862"/>
      <w:bookmarkStart w:id="13" w:name="_MON_1227357898"/>
      <w:bookmarkStart w:id="14" w:name="_MON_1227357963"/>
      <w:bookmarkStart w:id="15" w:name="_MON_1227447898"/>
      <w:bookmarkStart w:id="16" w:name="_MON_1228306157"/>
      <w:bookmarkStart w:id="17" w:name="_MON_1228306174"/>
      <w:bookmarkStart w:id="18" w:name="_MON_1228306181"/>
      <w:bookmarkStart w:id="19" w:name="_MON_1232444391"/>
      <w:bookmarkStart w:id="20" w:name="_MON_1232676654"/>
      <w:bookmarkStart w:id="21" w:name="_MON_1233043453"/>
      <w:bookmarkStart w:id="22" w:name="_MON_1233043480"/>
      <w:bookmarkStart w:id="23" w:name="_MON_1233043485"/>
      <w:bookmarkStart w:id="24" w:name="_MON_1236001465"/>
      <w:bookmarkStart w:id="25" w:name="_MON_1237120501"/>
      <w:bookmarkStart w:id="26" w:name="_MON_1237295090"/>
      <w:bookmarkStart w:id="27" w:name="_MON_1237373068"/>
      <w:bookmarkStart w:id="28" w:name="_MON_1237373216"/>
      <w:bookmarkStart w:id="29" w:name="_MON_1246209150"/>
      <w:bookmarkStart w:id="30" w:name="_MON_1277279616"/>
      <w:bookmarkStart w:id="31" w:name="_MON_1277285875"/>
      <w:bookmarkStart w:id="32" w:name="_MON_1277285982"/>
      <w:bookmarkStart w:id="33" w:name="_MON_1277289020"/>
      <w:bookmarkStart w:id="34" w:name="_MON_1277290370"/>
      <w:bookmarkStart w:id="35" w:name="_MON_1278244412"/>
      <w:bookmarkStart w:id="36" w:name="_MON_1278245423"/>
      <w:bookmarkStart w:id="37" w:name="_MON_1278245436"/>
      <w:bookmarkStart w:id="38" w:name="_MON_1278245812"/>
      <w:bookmarkStart w:id="39" w:name="_MON_1287492780"/>
      <w:bookmarkStart w:id="40" w:name="_Toc33710993"/>
      <w:bookmarkStart w:id="41" w:name="_Toc33710994"/>
      <w:bookmarkStart w:id="42" w:name="_Toc33711028"/>
      <w:bookmarkStart w:id="43" w:name="_Toc33711029"/>
      <w:bookmarkStart w:id="44" w:name="_Toc33711034"/>
      <w:bookmarkStart w:id="45" w:name="_Toc33711035"/>
      <w:bookmarkStart w:id="46" w:name="_Toc33711037"/>
      <w:bookmarkStart w:id="47" w:name="_Toc33711038"/>
      <w:bookmarkStart w:id="48" w:name="_Toc33711049"/>
      <w:bookmarkStart w:id="49" w:name="_Toc33711050"/>
      <w:bookmarkStart w:id="50" w:name="_Toc33711052"/>
      <w:bookmarkStart w:id="51" w:name="_Toc33711054"/>
      <w:bookmarkStart w:id="52" w:name="_Toc33711055"/>
      <w:bookmarkStart w:id="53" w:name="_Toc33711056"/>
      <w:bookmarkStart w:id="54" w:name="_Toc33711057"/>
      <w:bookmarkStart w:id="55" w:name="_Toc33711058"/>
      <w:bookmarkStart w:id="56" w:name="_Toc33711059"/>
      <w:bookmarkStart w:id="57" w:name="_Toc33711060"/>
      <w:bookmarkStart w:id="58" w:name="_Toc33711061"/>
      <w:bookmarkStart w:id="59" w:name="_Toc33711065"/>
      <w:bookmarkStart w:id="60" w:name="_Toc33711067"/>
      <w:bookmarkStart w:id="61" w:name="_Toc33711074"/>
      <w:bookmarkStart w:id="62" w:name="_Toc33711076"/>
      <w:bookmarkStart w:id="63" w:name="_Toc33711080"/>
      <w:bookmarkStart w:id="64" w:name="_Toc33711082"/>
      <w:bookmarkStart w:id="65" w:name="_Toc33711084"/>
      <w:bookmarkStart w:id="66" w:name="_Toc33711089"/>
      <w:bookmarkStart w:id="67" w:name="_Toc33711091"/>
      <w:bookmarkStart w:id="68" w:name="_Toc33711095"/>
      <w:bookmarkStart w:id="69" w:name="_Toc33711097"/>
      <w:bookmarkStart w:id="70" w:name="_Toc33711099"/>
      <w:bookmarkStart w:id="71" w:name="_Toc33711101"/>
      <w:bookmarkStart w:id="72" w:name="_Toc33711103"/>
      <w:bookmarkStart w:id="73" w:name="_Toc33711104"/>
      <w:bookmarkStart w:id="74" w:name="_ПРИЛОЖЕНИЯ"/>
      <w:bookmarkStart w:id="75" w:name="_ПРИЛОЖЕНИЯ_1"/>
      <w:bookmarkStart w:id="7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622111">
        <w:rPr>
          <w:b/>
          <w:sz w:val="28"/>
        </w:rPr>
        <w:t>ПЕРЕЧЕНЬ ИСПОЛЬЗУЕМЫХ ТЕРМИНОВ, РОЛЕЙ И ОПРЕДЕЛЕНИЙ</w:t>
      </w:r>
    </w:p>
    <w:p w14:paraId="6DB8F2A2" w14:textId="77777777" w:rsidR="0044283E" w:rsidRDefault="00622111" w:rsidP="002C17DF">
      <w:pPr>
        <w:spacing w:after="240"/>
      </w:pPr>
      <w:r w:rsidRPr="00622111">
        <w:t>ТЕРМИНЫ И ОПРЕДЕЛЕНИЯ КОРПОРАТИВНОГО ГЛОССАРИЯ</w:t>
      </w: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283"/>
        <w:gridCol w:w="6237"/>
      </w:tblGrid>
      <w:tr w:rsidR="00392DFD" w14:paraId="38B82092" w14:textId="77777777" w:rsidTr="00C75904">
        <w:tc>
          <w:tcPr>
            <w:tcW w:w="3119" w:type="dxa"/>
            <w:shd w:val="clear" w:color="auto" w:fill="auto"/>
          </w:tcPr>
          <w:p w14:paraId="6534E24C" w14:textId="4D30CA70" w:rsidR="00392DFD" w:rsidRPr="00AA07ED" w:rsidRDefault="00AA07ED" w:rsidP="00392DFD">
            <w:pPr>
              <w:spacing w:before="120" w:after="120"/>
              <w:jc w:val="both"/>
            </w:pPr>
            <w:r w:rsidRPr="00AA07ED">
              <w:t>АВАРИЯ ПРИ ТЕКУЩЕМ И КАПИТАЛЬНОМ РЕМОНТЕ СКВАЖИН НА СУШЕ</w:t>
            </w:r>
          </w:p>
        </w:tc>
        <w:tc>
          <w:tcPr>
            <w:tcW w:w="283" w:type="dxa"/>
            <w:shd w:val="clear" w:color="auto" w:fill="auto"/>
          </w:tcPr>
          <w:p w14:paraId="38DA71E6" w14:textId="55B7E765" w:rsidR="00392DFD" w:rsidRPr="006B6E0F" w:rsidRDefault="00392DFD" w:rsidP="00392DFD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6237" w:type="dxa"/>
            <w:shd w:val="clear" w:color="auto" w:fill="auto"/>
          </w:tcPr>
          <w:p w14:paraId="2F505ACC" w14:textId="4E72764C" w:rsidR="00392DFD" w:rsidRPr="006B6E0F" w:rsidRDefault="00AA07ED" w:rsidP="00AA07ED">
            <w:pPr>
              <w:spacing w:before="120" w:after="120"/>
              <w:jc w:val="both"/>
            </w:pPr>
            <w:r w:rsidRPr="00AA07ED">
              <w:t>нарушение непрерывности технологического процесса текущего и капитального ремонта скважин на суше из-за разрушения инструмента, оборудования, потери подвижности инструмента (бурильного или технологического), требующее затрат времени на исправление.</w:t>
            </w:r>
          </w:p>
        </w:tc>
      </w:tr>
      <w:tr w:rsidR="00437D3F" w14:paraId="6A8EF912" w14:textId="77777777" w:rsidTr="00C75904">
        <w:tc>
          <w:tcPr>
            <w:tcW w:w="3119" w:type="dxa"/>
            <w:shd w:val="clear" w:color="auto" w:fill="auto"/>
          </w:tcPr>
          <w:p w14:paraId="0AC6606D" w14:textId="6C7A154E" w:rsidR="00437D3F" w:rsidRPr="00AA07ED" w:rsidRDefault="00AA07ED" w:rsidP="00437D3F">
            <w:pPr>
              <w:spacing w:before="120" w:after="120"/>
              <w:jc w:val="both"/>
            </w:pPr>
            <w:r w:rsidRPr="00AA07ED">
              <w:t>ЛОКАЛЬНЫЙ НОРМАТИВНЫЙ ДОКУМЕНТ</w:t>
            </w:r>
            <w:r w:rsidR="00FB7F71">
              <w:t xml:space="preserve"> (ЛНД)</w:t>
            </w:r>
          </w:p>
        </w:tc>
        <w:tc>
          <w:tcPr>
            <w:tcW w:w="283" w:type="dxa"/>
            <w:shd w:val="clear" w:color="auto" w:fill="auto"/>
          </w:tcPr>
          <w:p w14:paraId="776DF1D6" w14:textId="5BC66FDA" w:rsidR="00437D3F" w:rsidRPr="006B6E0F" w:rsidRDefault="00437D3F" w:rsidP="00437D3F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6237" w:type="dxa"/>
            <w:shd w:val="clear" w:color="auto" w:fill="auto"/>
          </w:tcPr>
          <w:p w14:paraId="4FE3A071" w14:textId="5CA84F40" w:rsidR="00437D3F" w:rsidRPr="006B6E0F" w:rsidRDefault="00AA07ED" w:rsidP="00437D3F">
            <w:pPr>
              <w:spacing w:before="120" w:after="120"/>
              <w:jc w:val="both"/>
              <w:rPr>
                <w:bCs/>
              </w:rPr>
            </w:pPr>
            <w:r w:rsidRPr="00AA07ED">
              <w:t>внутренний документ, в котором в целях многократного применения устанавливаются правила и требования для исполнения работниками при осуществлении ими трудовой функции, а также другими лицами, на которых он распространяет свое действие.</w:t>
            </w:r>
          </w:p>
        </w:tc>
      </w:tr>
      <w:tr w:rsidR="00F35935" w14:paraId="569D9242" w14:textId="77777777" w:rsidTr="00C75904">
        <w:tc>
          <w:tcPr>
            <w:tcW w:w="3119" w:type="dxa"/>
            <w:shd w:val="clear" w:color="auto" w:fill="auto"/>
          </w:tcPr>
          <w:p w14:paraId="75EE5042" w14:textId="5A0B0280" w:rsidR="00F35935" w:rsidRPr="00F35935" w:rsidRDefault="00AA07ED" w:rsidP="00437D3F">
            <w:pPr>
              <w:spacing w:before="120" w:after="120"/>
              <w:jc w:val="both"/>
            </w:pPr>
            <w:r w:rsidRPr="00AA07ED">
              <w:t>ОСВОЕНИЕ СКВАЖИНЫ</w:t>
            </w:r>
          </w:p>
        </w:tc>
        <w:tc>
          <w:tcPr>
            <w:tcW w:w="283" w:type="dxa"/>
            <w:shd w:val="clear" w:color="auto" w:fill="auto"/>
          </w:tcPr>
          <w:p w14:paraId="5289F60D" w14:textId="45C21BDE" w:rsidR="00F35935" w:rsidRDefault="00F35935" w:rsidP="00437D3F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6237" w:type="dxa"/>
            <w:shd w:val="clear" w:color="auto" w:fill="auto"/>
          </w:tcPr>
          <w:p w14:paraId="11B13727" w14:textId="16957E2F" w:rsidR="00F35935" w:rsidRPr="00F35935" w:rsidRDefault="00AA07ED" w:rsidP="00437D3F">
            <w:pPr>
              <w:spacing w:before="120" w:after="120"/>
              <w:jc w:val="both"/>
            </w:pPr>
            <w:r w:rsidRPr="00AA07ED">
              <w:t>вызов притока жидкости (газа) из пласта или опробование закачкой в него рабочего агента в соответствии с ожидаемой продуктивностью (приемистостью) пласта.</w:t>
            </w:r>
          </w:p>
        </w:tc>
      </w:tr>
      <w:tr w:rsidR="00F35935" w14:paraId="0A2BD6C0" w14:textId="77777777" w:rsidTr="00C75904">
        <w:tc>
          <w:tcPr>
            <w:tcW w:w="3119" w:type="dxa"/>
            <w:shd w:val="clear" w:color="auto" w:fill="auto"/>
          </w:tcPr>
          <w:p w14:paraId="7D1F9B81" w14:textId="599844C9" w:rsidR="00F35935" w:rsidRPr="00F35935" w:rsidRDefault="00AA07ED" w:rsidP="00437D3F">
            <w:pPr>
              <w:spacing w:before="120" w:after="120"/>
              <w:jc w:val="both"/>
            </w:pPr>
            <w:r w:rsidRPr="00AA07ED">
              <w:t>ТЕХНИЧЕСКИЙ АУДИТ</w:t>
            </w:r>
          </w:p>
        </w:tc>
        <w:tc>
          <w:tcPr>
            <w:tcW w:w="283" w:type="dxa"/>
            <w:shd w:val="clear" w:color="auto" w:fill="auto"/>
          </w:tcPr>
          <w:p w14:paraId="409D9ED2" w14:textId="6A61F39B" w:rsidR="00F35935" w:rsidRDefault="00F35935" w:rsidP="00437D3F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6237" w:type="dxa"/>
            <w:shd w:val="clear" w:color="auto" w:fill="auto"/>
          </w:tcPr>
          <w:p w14:paraId="79E2BAF9" w14:textId="6E59850B" w:rsidR="00F35935" w:rsidRPr="00F35935" w:rsidRDefault="00AA07ED">
            <w:pPr>
              <w:spacing w:before="120" w:after="120"/>
              <w:jc w:val="both"/>
            </w:pPr>
            <w:r w:rsidRPr="00AA07ED">
              <w:t>проверка соблюдения технологических процессов производства, технического состояния промышленного оборудования, выполнения требований техники безопасности, охраны труда и окружающей среды, а также качества выпускаемой продукции и оказываемых услуг в соответствии с требованиями нормативных и технических документов.</w:t>
            </w:r>
          </w:p>
        </w:tc>
      </w:tr>
    </w:tbl>
    <w:p w14:paraId="46BA8413" w14:textId="77777777" w:rsidR="002C11F9" w:rsidRDefault="002C11F9" w:rsidP="008464FB">
      <w:pPr>
        <w:spacing w:before="240" w:after="240"/>
      </w:pPr>
      <w:r w:rsidRPr="002C11F9">
        <w:t>РОЛИ КОРПОРАТИВНОГО ГЛОССАРИЯ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3108"/>
        <w:gridCol w:w="336"/>
        <w:gridCol w:w="6195"/>
      </w:tblGrid>
      <w:tr w:rsidR="00F35935" w:rsidRPr="006B6E0F" w14:paraId="4A7BB735" w14:textId="77777777" w:rsidTr="00F35935">
        <w:tc>
          <w:tcPr>
            <w:tcW w:w="3108" w:type="dxa"/>
            <w:shd w:val="clear" w:color="auto" w:fill="auto"/>
          </w:tcPr>
          <w:p w14:paraId="42A9B1FC" w14:textId="058EA0EF" w:rsidR="00F35935" w:rsidRPr="00AA07ED" w:rsidRDefault="00F35935" w:rsidP="00B4341B">
            <w:pPr>
              <w:spacing w:before="120" w:after="120"/>
              <w:ind w:left="-108"/>
              <w:jc w:val="both"/>
            </w:pPr>
            <w:r w:rsidRPr="00AA07ED">
              <w:t>КУРАТОР ДОГОВОРА</w:t>
            </w:r>
          </w:p>
        </w:tc>
        <w:tc>
          <w:tcPr>
            <w:tcW w:w="336" w:type="dxa"/>
            <w:shd w:val="clear" w:color="auto" w:fill="auto"/>
          </w:tcPr>
          <w:p w14:paraId="031DF5A1" w14:textId="319BBF85" w:rsidR="00F35935" w:rsidRDefault="00F35935" w:rsidP="00B4341B">
            <w:pPr>
              <w:spacing w:before="120" w:after="120"/>
            </w:pPr>
            <w:r>
              <w:t>–</w:t>
            </w:r>
          </w:p>
        </w:tc>
        <w:tc>
          <w:tcPr>
            <w:tcW w:w="6195" w:type="dxa"/>
            <w:shd w:val="clear" w:color="auto" w:fill="auto"/>
          </w:tcPr>
          <w:p w14:paraId="2F64D63D" w14:textId="4C351CBF" w:rsidR="00F35935" w:rsidRPr="00B4341B" w:rsidDel="00F35935" w:rsidRDefault="00F35935" w:rsidP="00B4341B">
            <w:pPr>
              <w:spacing w:before="120" w:after="120"/>
              <w:jc w:val="both"/>
            </w:pPr>
            <w:r>
              <w:t>р</w:t>
            </w:r>
            <w:r w:rsidRPr="00F35935">
              <w:t>аботник, назначенный руководителем структурного подразделения (или работник другого юридического лица, оказывающего услуги по сопровождению договорной работы на основании заключенного договора), ответственный за подготовку к согласованию, организацию согласования и подписания, передачу для регистрации и хранения, контроль исполнения и прекращения действия договора, оформление первичной учётной документации и инициирование платежей по договору, обладающий информацией о содержании договора и статусе его исполнения, предоставляющий разъяснения согласующим договор лицам и иным работникам по запросам.</w:t>
            </w:r>
          </w:p>
        </w:tc>
      </w:tr>
      <w:tr w:rsidR="00226EF2" w:rsidRPr="006B6E0F" w14:paraId="13409F46" w14:textId="77777777" w:rsidTr="00F35935">
        <w:tc>
          <w:tcPr>
            <w:tcW w:w="3108" w:type="dxa"/>
            <w:shd w:val="clear" w:color="auto" w:fill="auto"/>
          </w:tcPr>
          <w:p w14:paraId="313799C0" w14:textId="79CA3ED4" w:rsidR="00226EF2" w:rsidRPr="00AA07ED" w:rsidRDefault="00B70EB1" w:rsidP="00226EF2">
            <w:pPr>
              <w:spacing w:before="120" w:after="120"/>
              <w:ind w:left="-108"/>
              <w:jc w:val="both"/>
            </w:pPr>
            <w:r w:rsidRPr="00AA07ED">
              <w:t>ПОДРЯДНАЯ ОРГАНИЗАЦИЯ (ПОДРЯДЧИК)</w:t>
            </w:r>
          </w:p>
        </w:tc>
        <w:tc>
          <w:tcPr>
            <w:tcW w:w="336" w:type="dxa"/>
            <w:shd w:val="clear" w:color="auto" w:fill="auto"/>
          </w:tcPr>
          <w:p w14:paraId="3D12290D" w14:textId="6C47FB13" w:rsidR="00226EF2" w:rsidRPr="006B6E0F" w:rsidRDefault="00226EF2" w:rsidP="00226EF2">
            <w:pPr>
              <w:spacing w:before="120" w:after="120"/>
            </w:pPr>
            <w:r>
              <w:t>–</w:t>
            </w:r>
          </w:p>
        </w:tc>
        <w:tc>
          <w:tcPr>
            <w:tcW w:w="6195" w:type="dxa"/>
            <w:shd w:val="clear" w:color="auto" w:fill="auto"/>
          </w:tcPr>
          <w:p w14:paraId="7CBDAA71" w14:textId="7AEE2BF9" w:rsidR="00226EF2" w:rsidRPr="006B6E0F" w:rsidRDefault="00B70EB1" w:rsidP="00226EF2">
            <w:pPr>
              <w:spacing w:before="120" w:after="120"/>
              <w:jc w:val="both"/>
            </w:pPr>
            <w:r w:rsidRPr="00B70EB1">
              <w:t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</w:r>
          </w:p>
        </w:tc>
      </w:tr>
      <w:tr w:rsidR="00AA07ED" w:rsidRPr="006B6E0F" w14:paraId="437C52B0" w14:textId="77777777" w:rsidTr="00F35935">
        <w:tc>
          <w:tcPr>
            <w:tcW w:w="3108" w:type="dxa"/>
            <w:shd w:val="clear" w:color="auto" w:fill="auto"/>
          </w:tcPr>
          <w:p w14:paraId="66C92E3E" w14:textId="56BA92A1" w:rsidR="00AA07ED" w:rsidRPr="00AA07ED" w:rsidRDefault="00AA07ED" w:rsidP="00226EF2">
            <w:pPr>
              <w:spacing w:before="120" w:after="120"/>
              <w:ind w:left="-108"/>
              <w:jc w:val="both"/>
            </w:pPr>
            <w:r w:rsidRPr="00AA07ED">
              <w:lastRenderedPageBreak/>
              <w:t>СУБПОДРЯДНАЯ ОРГАНИЗАЦИЯ</w:t>
            </w:r>
            <w:r w:rsidR="00FB7F71">
              <w:t xml:space="preserve"> (СУБПОДРЯЧИК)</w:t>
            </w:r>
          </w:p>
        </w:tc>
        <w:tc>
          <w:tcPr>
            <w:tcW w:w="336" w:type="dxa"/>
            <w:shd w:val="clear" w:color="auto" w:fill="auto"/>
          </w:tcPr>
          <w:p w14:paraId="4EFFF749" w14:textId="321FBDE4" w:rsidR="00AA07ED" w:rsidRDefault="00FB7F71" w:rsidP="00226EF2">
            <w:pPr>
              <w:spacing w:before="120" w:after="120"/>
            </w:pPr>
            <w:r w:rsidRPr="00AA07ED">
              <w:t>–</w:t>
            </w:r>
          </w:p>
        </w:tc>
        <w:tc>
          <w:tcPr>
            <w:tcW w:w="6195" w:type="dxa"/>
            <w:shd w:val="clear" w:color="auto" w:fill="auto"/>
          </w:tcPr>
          <w:p w14:paraId="4CBE8189" w14:textId="73DE4C3D" w:rsidR="00AA07ED" w:rsidRPr="00B70EB1" w:rsidRDefault="00AA07ED" w:rsidP="00226EF2">
            <w:pPr>
              <w:spacing w:before="120" w:after="120"/>
              <w:jc w:val="both"/>
            </w:pPr>
            <w:r w:rsidRPr="00AA07ED">
              <w:t>физическое или юридическое лицо, которое выполняет определенную работу в интересах заказчика по договору субподряда, заключенному с подрядчиком в соответствии с Гражданским кодексом Российской Федерации.</w:t>
            </w:r>
          </w:p>
        </w:tc>
      </w:tr>
    </w:tbl>
    <w:p w14:paraId="64E0456E" w14:textId="77777777" w:rsidR="00BC5618" w:rsidRDefault="00BC5618" w:rsidP="006B6E0F">
      <w:pPr>
        <w:spacing w:before="240" w:after="240"/>
      </w:pPr>
    </w:p>
    <w:sectPr w:rsidR="00BC5618" w:rsidSect="004E4D92">
      <w:headerReference w:type="default" r:id="rId8"/>
      <w:footerReference w:type="default" r:id="rId9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2F4D4" w14:textId="77777777" w:rsidR="008B044A" w:rsidRDefault="008B044A" w:rsidP="000D7C6A">
      <w:r>
        <w:separator/>
      </w:r>
    </w:p>
  </w:endnote>
  <w:endnote w:type="continuationSeparator" w:id="0">
    <w:p w14:paraId="5A48CF01" w14:textId="77777777" w:rsidR="008B044A" w:rsidRDefault="008B044A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2" w:space="0" w:color="0070C0"/>
      </w:tblBorders>
      <w:tblLook w:val="01E0" w:firstRow="1" w:lastRow="1" w:firstColumn="1" w:lastColumn="1" w:noHBand="0" w:noVBand="0"/>
    </w:tblPr>
    <w:tblGrid>
      <w:gridCol w:w="7654"/>
      <w:gridCol w:w="1984"/>
    </w:tblGrid>
    <w:tr w:rsidR="007C7A6C" w:rsidRPr="00347E5A" w14:paraId="7064AE13" w14:textId="77777777" w:rsidTr="004E6E7D">
      <w:tc>
        <w:tcPr>
          <w:tcW w:w="3971" w:type="pct"/>
        </w:tcPr>
        <w:p w14:paraId="5091C9BD" w14:textId="77777777" w:rsidR="007C7A6C" w:rsidRPr="00D523ED" w:rsidRDefault="007C7A6C" w:rsidP="002929A1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029" w:type="pct"/>
        </w:tcPr>
        <w:p w14:paraId="03F530FB" w14:textId="14714E64" w:rsidR="007C7A6C" w:rsidRPr="009F5C45" w:rsidRDefault="004E6E7D" w:rsidP="004E6E7D">
          <w:pPr>
            <w:spacing w:before="60"/>
            <w:jc w:val="right"/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D0577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D0577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1770523" w14:textId="77777777" w:rsidR="007C7A6C" w:rsidRPr="00D523ED" w:rsidRDefault="007C7A6C" w:rsidP="00D523ED">
    <w:pPr>
      <w:tabs>
        <w:tab w:val="center" w:pos="4677"/>
        <w:tab w:val="right" w:pos="9355"/>
      </w:tabs>
      <w:rPr>
        <w:szCs w:val="24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624F0" w14:textId="77777777" w:rsidR="008B044A" w:rsidRDefault="008B044A" w:rsidP="000D7C6A">
      <w:r>
        <w:separator/>
      </w:r>
    </w:p>
  </w:footnote>
  <w:footnote w:type="continuationSeparator" w:id="0">
    <w:p w14:paraId="5FF5F442" w14:textId="77777777" w:rsidR="008B044A" w:rsidRDefault="008B044A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3" w:type="pct"/>
      <w:tblBorders>
        <w:bottom w:val="single" w:sz="12" w:space="0" w:color="0070C0"/>
      </w:tblBorders>
      <w:tblLook w:val="01E0" w:firstRow="1" w:lastRow="1" w:firstColumn="1" w:lastColumn="1" w:noHBand="0" w:noVBand="0"/>
    </w:tblPr>
    <w:tblGrid>
      <w:gridCol w:w="7795"/>
      <w:gridCol w:w="1810"/>
    </w:tblGrid>
    <w:tr w:rsidR="00E42276" w:rsidRPr="009E7427" w14:paraId="078276B4" w14:textId="77777777" w:rsidTr="009F5C45">
      <w:tc>
        <w:tcPr>
          <w:tcW w:w="4058" w:type="pct"/>
          <w:vAlign w:val="center"/>
        </w:tcPr>
        <w:p w14:paraId="0DF6D18A" w14:textId="2FFD8ED7" w:rsidR="00E42276" w:rsidRPr="006B6E0F" w:rsidRDefault="006B6E0F" w:rsidP="00AA07ED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B6E0F">
            <w:rPr>
              <w:rFonts w:ascii="Arial" w:hAnsi="Arial" w:cs="Arial"/>
              <w:b/>
              <w:spacing w:val="-4"/>
              <w:sz w:val="10"/>
              <w:szCs w:val="10"/>
            </w:rPr>
            <w:t>РЕГЛАМЕНТ БИЗНЕС-ПРОЦЕССА ООО «</w:t>
          </w:r>
          <w:r w:rsidR="00AA07ED">
            <w:rPr>
              <w:rFonts w:ascii="Arial" w:hAnsi="Arial" w:cs="Arial"/>
              <w:b/>
              <w:spacing w:val="-4"/>
              <w:sz w:val="10"/>
              <w:szCs w:val="10"/>
            </w:rPr>
            <w:t>СЛАВНЕФТЬ-КРАСНОЯРСКНЕФТЕГАЗ» №</w:t>
          </w:r>
          <w:r w:rsidR="00CD057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="00CD0577" w:rsidRPr="000A2DF2">
            <w:rPr>
              <w:rFonts w:ascii="Arial" w:hAnsi="Arial" w:cs="Arial"/>
              <w:b/>
              <w:sz w:val="10"/>
              <w:szCs w:val="10"/>
            </w:rPr>
            <w:t>П2-05.01 РГБП-0010 ЮЛ-428</w:t>
          </w:r>
        </w:p>
      </w:tc>
      <w:tc>
        <w:tcPr>
          <w:tcW w:w="942" w:type="pct"/>
          <w:vAlign w:val="center"/>
        </w:tcPr>
        <w:p w14:paraId="50D1464A" w14:textId="44B25779" w:rsidR="00E42276" w:rsidRPr="006B6E0F" w:rsidRDefault="009A4EF3" w:rsidP="00AA07ED">
          <w:pPr>
            <w:pStyle w:val="a6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B6E0F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CD0577"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E42276" w:rsidRPr="009E7427" w14:paraId="3398DE1A" w14:textId="77777777" w:rsidTr="009F5C45">
      <w:trPr>
        <w:trHeight w:val="175"/>
      </w:trPr>
      <w:tc>
        <w:tcPr>
          <w:tcW w:w="4058" w:type="pct"/>
          <w:vAlign w:val="center"/>
        </w:tcPr>
        <w:p w14:paraId="3310877F" w14:textId="365803E7" w:rsidR="00E42276" w:rsidRPr="006B6E0F" w:rsidRDefault="00AA07ED" w:rsidP="00E42276">
          <w:pPr>
            <w:pStyle w:val="a4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A3553F">
            <w:rPr>
              <w:rFonts w:ascii="Arial" w:hAnsi="Arial" w:cs="Arial"/>
              <w:b/>
              <w:sz w:val="10"/>
              <w:szCs w:val="10"/>
            </w:rPr>
            <w:t>ПРОИЗВОДСТВО ТЕКУЩЕГО, КАПИТАЛЬНОГО РЕМОНТА СКВАЖИН</w:t>
          </w:r>
        </w:p>
      </w:tc>
      <w:tc>
        <w:tcPr>
          <w:tcW w:w="942" w:type="pct"/>
          <w:vAlign w:val="center"/>
        </w:tcPr>
        <w:p w14:paraId="1C2ADE24" w14:textId="77777777" w:rsidR="00E42276" w:rsidRPr="007535A6" w:rsidRDefault="009A4EF3" w:rsidP="00CE1D09">
          <w:pPr>
            <w:pStyle w:val="a6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B6E0F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A8D48D1" w14:textId="77777777" w:rsidR="00B03A2B" w:rsidRDefault="00B03A2B" w:rsidP="0062211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6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9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2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5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6"/>
  </w:num>
  <w:num w:numId="3">
    <w:abstractNumId w:val="45"/>
  </w:num>
  <w:num w:numId="4">
    <w:abstractNumId w:val="21"/>
  </w:num>
  <w:num w:numId="5">
    <w:abstractNumId w:val="6"/>
  </w:num>
  <w:num w:numId="6">
    <w:abstractNumId w:val="39"/>
  </w:num>
  <w:num w:numId="7">
    <w:abstractNumId w:val="12"/>
  </w:num>
  <w:num w:numId="8">
    <w:abstractNumId w:val="32"/>
  </w:num>
  <w:num w:numId="9">
    <w:abstractNumId w:val="15"/>
  </w:num>
  <w:num w:numId="10">
    <w:abstractNumId w:val="18"/>
  </w:num>
  <w:num w:numId="11">
    <w:abstractNumId w:val="34"/>
  </w:num>
  <w:num w:numId="12">
    <w:abstractNumId w:val="28"/>
  </w:num>
  <w:num w:numId="13">
    <w:abstractNumId w:val="8"/>
  </w:num>
  <w:num w:numId="14">
    <w:abstractNumId w:val="48"/>
  </w:num>
  <w:num w:numId="15">
    <w:abstractNumId w:val="25"/>
  </w:num>
  <w:num w:numId="16">
    <w:abstractNumId w:val="29"/>
  </w:num>
  <w:num w:numId="17">
    <w:abstractNumId w:val="17"/>
  </w:num>
  <w:num w:numId="18">
    <w:abstractNumId w:val="9"/>
  </w:num>
  <w:num w:numId="19">
    <w:abstractNumId w:val="23"/>
  </w:num>
  <w:num w:numId="20">
    <w:abstractNumId w:val="26"/>
  </w:num>
  <w:num w:numId="21">
    <w:abstractNumId w:val="42"/>
  </w:num>
  <w:num w:numId="22">
    <w:abstractNumId w:val="37"/>
  </w:num>
  <w:num w:numId="23">
    <w:abstractNumId w:val="20"/>
  </w:num>
  <w:num w:numId="24">
    <w:abstractNumId w:val="19"/>
  </w:num>
  <w:num w:numId="25">
    <w:abstractNumId w:val="41"/>
  </w:num>
  <w:num w:numId="26">
    <w:abstractNumId w:val="44"/>
  </w:num>
  <w:num w:numId="27">
    <w:abstractNumId w:val="14"/>
  </w:num>
  <w:num w:numId="28">
    <w:abstractNumId w:val="33"/>
  </w:num>
  <w:num w:numId="29">
    <w:abstractNumId w:val="22"/>
  </w:num>
  <w:num w:numId="30">
    <w:abstractNumId w:val="47"/>
  </w:num>
  <w:num w:numId="31">
    <w:abstractNumId w:val="2"/>
  </w:num>
  <w:num w:numId="32">
    <w:abstractNumId w:val="43"/>
  </w:num>
  <w:num w:numId="33">
    <w:abstractNumId w:val="5"/>
  </w:num>
  <w:num w:numId="34">
    <w:abstractNumId w:val="3"/>
  </w:num>
  <w:num w:numId="35">
    <w:abstractNumId w:val="11"/>
  </w:num>
  <w:num w:numId="36">
    <w:abstractNumId w:val="31"/>
  </w:num>
  <w:num w:numId="37">
    <w:abstractNumId w:val="36"/>
  </w:num>
  <w:num w:numId="38">
    <w:abstractNumId w:val="13"/>
  </w:num>
  <w:num w:numId="39">
    <w:abstractNumId w:val="10"/>
  </w:num>
  <w:num w:numId="40">
    <w:abstractNumId w:val="30"/>
  </w:num>
  <w:num w:numId="41">
    <w:abstractNumId w:val="27"/>
  </w:num>
  <w:num w:numId="42">
    <w:abstractNumId w:val="40"/>
  </w:num>
  <w:num w:numId="43">
    <w:abstractNumId w:val="35"/>
  </w:num>
  <w:num w:numId="44">
    <w:abstractNumId w:val="24"/>
  </w:num>
  <w:num w:numId="45">
    <w:abstractNumId w:val="16"/>
  </w:num>
  <w:num w:numId="46">
    <w:abstractNumId w:val="4"/>
  </w:num>
  <w:num w:numId="47">
    <w:abstractNumId w:val="38"/>
  </w:num>
  <w:num w:numId="48">
    <w:abstractNumId w:val="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0FD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45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7F0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8D7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C23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71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C95"/>
    <w:rsid w:val="00125F9C"/>
    <w:rsid w:val="001266FF"/>
    <w:rsid w:val="00126F01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B5F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6EF2"/>
    <w:rsid w:val="00227521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4D0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4A1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322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376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1F9"/>
    <w:rsid w:val="002C17DF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B7D"/>
    <w:rsid w:val="002D2CD1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866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678E8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4E9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2DFD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3DF8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D3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5DE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8F1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92C"/>
    <w:rsid w:val="004C7B1B"/>
    <w:rsid w:val="004C7EC9"/>
    <w:rsid w:val="004C7F26"/>
    <w:rsid w:val="004D039A"/>
    <w:rsid w:val="004D05C1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4D92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E7D"/>
    <w:rsid w:val="004E6F47"/>
    <w:rsid w:val="004E705B"/>
    <w:rsid w:val="004E7636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890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53D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B2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37E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3A05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AA7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892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11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B3C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758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6E0F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0F2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DE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6FFF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5A6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5796C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595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4FDA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A6C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3FA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2293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4FB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1FE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4B08"/>
    <w:rsid w:val="0086521D"/>
    <w:rsid w:val="00865F35"/>
    <w:rsid w:val="008669C4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0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44A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8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BEC"/>
    <w:rsid w:val="00951C1E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356"/>
    <w:rsid w:val="0097041A"/>
    <w:rsid w:val="00970690"/>
    <w:rsid w:val="009706AC"/>
    <w:rsid w:val="009708BB"/>
    <w:rsid w:val="00970A1C"/>
    <w:rsid w:val="0097177D"/>
    <w:rsid w:val="009719C6"/>
    <w:rsid w:val="00972846"/>
    <w:rsid w:val="00972B3B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4EF3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5713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5C4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7ED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0F7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177"/>
    <w:rsid w:val="00B372E7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1B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B1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6722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2C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18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82B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B97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904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577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D09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1D9"/>
    <w:rsid w:val="00CF0960"/>
    <w:rsid w:val="00CF0B70"/>
    <w:rsid w:val="00CF186C"/>
    <w:rsid w:val="00CF1877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37FE8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47EE9"/>
    <w:rsid w:val="00D501CE"/>
    <w:rsid w:val="00D5027E"/>
    <w:rsid w:val="00D5145C"/>
    <w:rsid w:val="00D5146A"/>
    <w:rsid w:val="00D515C5"/>
    <w:rsid w:val="00D51B1F"/>
    <w:rsid w:val="00D51BF4"/>
    <w:rsid w:val="00D521A4"/>
    <w:rsid w:val="00D523ED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7BD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3F54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1FAC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4D21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3B3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656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76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3D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1A1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08A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35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B7F7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770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4CED8612"/>
  <w15:docId w15:val="{DAD20B79-0565-4270-9E7F-3BE4CFAFF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E3504-BD23-4339-A5F8-7B3EDF01D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2296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Александрова Ю.В.</cp:lastModifiedBy>
  <cp:revision>8</cp:revision>
  <cp:lastPrinted>2020-03-13T07:33:00Z</cp:lastPrinted>
  <dcterms:created xsi:type="dcterms:W3CDTF">2023-07-21T01:50:00Z</dcterms:created>
  <dcterms:modified xsi:type="dcterms:W3CDTF">2023-10-23T04:35:00Z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